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5E0F" w14:textId="77777777" w:rsidR="00FD2A6C" w:rsidRPr="00FD2A6C" w:rsidRDefault="00FD2A6C" w:rsidP="00FD2A6C">
      <w:pPr>
        <w:pStyle w:val="Title"/>
        <w:pBdr>
          <w:bottom w:val="thickThinLargeGap" w:sz="12" w:space="3" w:color="5B9BD5" w:themeColor="accent1"/>
        </w:pBdr>
        <w:rPr>
          <w:b/>
        </w:rPr>
      </w:pPr>
      <w:r w:rsidRPr="00FD2A6C">
        <w:rPr>
          <w:b/>
        </w:rPr>
        <w:t>Virginia Turfgrass Council</w:t>
      </w:r>
    </w:p>
    <w:p w14:paraId="39272BE3" w14:textId="77777777" w:rsidR="00AE52DE" w:rsidRDefault="00FD2A6C" w:rsidP="00254F67">
      <w:pPr>
        <w:spacing w:after="0" w:line="240" w:lineRule="auto"/>
        <w:ind w:left="0"/>
      </w:pPr>
      <w:r w:rsidRPr="00FD2A6C">
        <w:rPr>
          <w:b/>
        </w:rPr>
        <w:t>PO Box 5989 </w:t>
      </w:r>
      <w:r w:rsidRPr="00FD2A6C">
        <w:rPr>
          <w:rStyle w:val="Strong"/>
          <w:b/>
          <w:color w:val="94BDE3" w:themeColor="accent1" w:themeTint="A6"/>
        </w:rPr>
        <w:t>|</w:t>
      </w:r>
      <w:r w:rsidRPr="00FD2A6C">
        <w:rPr>
          <w:b/>
        </w:rPr>
        <w:t> Virginia Beach, VA 23471 </w:t>
      </w:r>
      <w:r w:rsidRPr="00FD2A6C">
        <w:rPr>
          <w:rStyle w:val="Strong"/>
          <w:b/>
          <w:color w:val="94BDE3" w:themeColor="accent1" w:themeTint="A6"/>
        </w:rPr>
        <w:t>|</w:t>
      </w:r>
      <w:r w:rsidRPr="00FD2A6C">
        <w:rPr>
          <w:b/>
        </w:rPr>
        <w:t> Phone: 757-464-1004 </w:t>
      </w:r>
      <w:r w:rsidRPr="00FD2A6C">
        <w:rPr>
          <w:rStyle w:val="Strong"/>
          <w:b/>
          <w:color w:val="94BDE3" w:themeColor="accent1" w:themeTint="A6"/>
        </w:rPr>
        <w:t>|</w:t>
      </w:r>
      <w:r w:rsidRPr="00FD2A6C">
        <w:rPr>
          <w:b/>
        </w:rPr>
        <w:t> Fax: 757-282-2693 </w:t>
      </w:r>
      <w:r w:rsidRPr="00FD2A6C">
        <w:rPr>
          <w:rStyle w:val="Strong"/>
          <w:b/>
          <w:color w:val="94BDE3" w:themeColor="accent1" w:themeTint="A6"/>
        </w:rPr>
        <w:t>|</w:t>
      </w:r>
      <w:r w:rsidRPr="00FD2A6C">
        <w:rPr>
          <w:b/>
        </w:rPr>
        <w:t> Email</w:t>
      </w:r>
      <w:r w:rsidRPr="00294AEB">
        <w:rPr>
          <w:b/>
          <w:color w:val="auto"/>
        </w:rPr>
        <w:t xml:space="preserve">: </w:t>
      </w:r>
      <w:hyperlink r:id="rId5" w:history="1">
        <w:r w:rsidRPr="00294AEB">
          <w:rPr>
            <w:rStyle w:val="Hyperlink"/>
            <w:b/>
            <w:color w:val="auto"/>
            <w:u w:val="none"/>
          </w:rPr>
          <w:t>vaturf@verizon.net</w:t>
        </w:r>
      </w:hyperlink>
      <w:r w:rsidRPr="00FD2A6C">
        <w:rPr>
          <w:b/>
        </w:rPr>
        <w:br/>
      </w:r>
    </w:p>
    <w:p w14:paraId="2ECB640C" w14:textId="77777777" w:rsidR="00254F67" w:rsidRDefault="00254F67" w:rsidP="00254F67">
      <w:pPr>
        <w:spacing w:after="0" w:line="240" w:lineRule="auto"/>
        <w:ind w:left="0"/>
      </w:pPr>
    </w:p>
    <w:p w14:paraId="4BC9DA94" w14:textId="4F77B823" w:rsidR="00B74B88" w:rsidRDefault="00D765E9" w:rsidP="00254F67">
      <w:pPr>
        <w:spacing w:after="0" w:line="240" w:lineRule="auto"/>
        <w:ind w:left="0"/>
        <w:rPr>
          <w:color w:val="auto"/>
          <w:sz w:val="24"/>
          <w:szCs w:val="24"/>
        </w:rPr>
      </w:pPr>
      <w:r>
        <w:rPr>
          <w:color w:val="auto"/>
          <w:sz w:val="24"/>
          <w:szCs w:val="24"/>
        </w:rPr>
        <w:t>September 0</w:t>
      </w:r>
      <w:r w:rsidR="003A1FF4">
        <w:rPr>
          <w:color w:val="auto"/>
          <w:sz w:val="24"/>
          <w:szCs w:val="24"/>
        </w:rPr>
        <w:t>9</w:t>
      </w:r>
      <w:r>
        <w:rPr>
          <w:color w:val="auto"/>
          <w:sz w:val="24"/>
          <w:szCs w:val="24"/>
        </w:rPr>
        <w:t>, 2021</w:t>
      </w:r>
    </w:p>
    <w:p w14:paraId="3EDFF413" w14:textId="30A3632E" w:rsidR="003A1FF4" w:rsidRDefault="003A1FF4" w:rsidP="00254F67">
      <w:pPr>
        <w:spacing w:after="0" w:line="240" w:lineRule="auto"/>
        <w:ind w:left="0"/>
        <w:rPr>
          <w:color w:val="auto"/>
          <w:sz w:val="24"/>
          <w:szCs w:val="24"/>
        </w:rPr>
      </w:pPr>
    </w:p>
    <w:p w14:paraId="0C8897E8" w14:textId="77777777" w:rsidR="003A1FF4" w:rsidRPr="003A1FF4" w:rsidRDefault="003A1FF4" w:rsidP="003A1FF4">
      <w:pPr>
        <w:spacing w:after="0" w:line="240" w:lineRule="auto"/>
        <w:ind w:left="0"/>
        <w:rPr>
          <w:rFonts w:ascii="Times New Roman" w:eastAsia="Times New Roman" w:hAnsi="Times New Roman" w:cs="Times New Roman"/>
          <w:b/>
          <w:bCs/>
          <w:i/>
          <w:iCs/>
          <w:sz w:val="24"/>
          <w:szCs w:val="24"/>
        </w:rPr>
      </w:pPr>
      <w:r w:rsidRPr="003A1FF4">
        <w:rPr>
          <w:rFonts w:ascii="Arial" w:eastAsia="Times New Roman" w:hAnsi="Arial" w:cs="Arial"/>
          <w:b/>
          <w:bCs/>
          <w:i/>
          <w:iCs/>
          <w:color w:val="000000"/>
          <w:sz w:val="20"/>
          <w:shd w:val="clear" w:color="auto" w:fill="FFFFFF"/>
        </w:rPr>
        <w:t>Status of Processing Applications to Take the Registered Technician Exam and Grading Exams Once Have Been Given</w:t>
      </w:r>
    </w:p>
    <w:p w14:paraId="6F385EF8" w14:textId="77777777" w:rsidR="003A1FF4" w:rsidRPr="001D1264" w:rsidRDefault="003A1FF4" w:rsidP="003A1FF4">
      <w:pPr>
        <w:shd w:val="clear" w:color="auto" w:fill="FFFFFF"/>
        <w:spacing w:after="0" w:line="240" w:lineRule="auto"/>
        <w:rPr>
          <w:rFonts w:ascii="Arial" w:eastAsia="Times New Roman" w:hAnsi="Arial" w:cs="Arial"/>
          <w:color w:val="000000"/>
          <w:sz w:val="20"/>
        </w:rPr>
      </w:pPr>
    </w:p>
    <w:p w14:paraId="60A03911"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xml:space="preserve">Over the past months persons seeking to take the Registered Technician exam (Category 60), getting appointments at the Division of Motor Vehicles (DMV) </w:t>
      </w:r>
      <w:r>
        <w:rPr>
          <w:rFonts w:ascii="Arial" w:eastAsia="Times New Roman" w:hAnsi="Arial" w:cs="Arial"/>
          <w:color w:val="000000"/>
          <w:sz w:val="20"/>
        </w:rPr>
        <w:t xml:space="preserve">or </w:t>
      </w:r>
      <w:r w:rsidRPr="001D1264">
        <w:rPr>
          <w:rFonts w:ascii="Arial" w:eastAsia="Times New Roman" w:hAnsi="Arial" w:cs="Arial"/>
          <w:color w:val="000000"/>
          <w:sz w:val="20"/>
        </w:rPr>
        <w:t xml:space="preserve">waiting for results of </w:t>
      </w:r>
      <w:r>
        <w:rPr>
          <w:rFonts w:ascii="Arial" w:eastAsia="Times New Roman" w:hAnsi="Arial" w:cs="Arial"/>
          <w:color w:val="000000"/>
          <w:sz w:val="20"/>
        </w:rPr>
        <w:t>pesticide</w:t>
      </w:r>
      <w:r w:rsidRPr="001D1264">
        <w:rPr>
          <w:rFonts w:ascii="Arial" w:eastAsia="Times New Roman" w:hAnsi="Arial" w:cs="Arial"/>
          <w:color w:val="000000"/>
          <w:sz w:val="20"/>
        </w:rPr>
        <w:t xml:space="preserve"> exams taken in person have experienced long delays. </w:t>
      </w:r>
    </w:p>
    <w:p w14:paraId="7DBA2D72"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p>
    <w:p w14:paraId="6A6E5A4F" w14:textId="32A1665D"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Yesterday</w:t>
      </w:r>
      <w:r w:rsidR="00097A8A">
        <w:rPr>
          <w:rFonts w:ascii="Arial" w:eastAsia="Times New Roman" w:hAnsi="Arial" w:cs="Arial"/>
          <w:color w:val="000000"/>
          <w:sz w:val="20"/>
        </w:rPr>
        <w:t xml:space="preserve"> (September 08)</w:t>
      </w:r>
      <w:r w:rsidRPr="001D1264">
        <w:rPr>
          <w:rFonts w:ascii="Arial" w:eastAsia="Times New Roman" w:hAnsi="Arial" w:cs="Arial"/>
          <w:color w:val="000000"/>
          <w:sz w:val="20"/>
        </w:rPr>
        <w:t>, several of us met virtually with Virginia Department of Agriculture and Consumer Services (VDACS) persons responsible for all three items. Here are summary points from our meeting.</w:t>
      </w:r>
    </w:p>
    <w:p w14:paraId="268B781F"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p>
    <w:p w14:paraId="4F8BF48F"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Pr>
          <w:rFonts w:ascii="Arial" w:eastAsia="Times New Roman" w:hAnsi="Arial" w:cs="Arial"/>
          <w:color w:val="000000"/>
          <w:sz w:val="20"/>
        </w:rPr>
        <w:t>A</w:t>
      </w:r>
      <w:r w:rsidRPr="001D1264">
        <w:rPr>
          <w:rFonts w:ascii="Arial" w:eastAsia="Times New Roman" w:hAnsi="Arial" w:cs="Arial"/>
          <w:color w:val="000000"/>
          <w:sz w:val="20"/>
        </w:rPr>
        <w:t>. Delays in processing applications to take the Registered Technician Exam</w:t>
      </w:r>
    </w:p>
    <w:p w14:paraId="4731EDBC"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VDACS recognizes processing delays of four to six weeks are happening and they understand the hardship this delay places on the industry. They have a backlog of 700 applications with more coming in e</w:t>
      </w:r>
      <w:r>
        <w:rPr>
          <w:rFonts w:ascii="Arial" w:eastAsia="Times New Roman" w:hAnsi="Arial" w:cs="Arial"/>
          <w:color w:val="000000"/>
          <w:sz w:val="20"/>
        </w:rPr>
        <w:t xml:space="preserve">ach </w:t>
      </w:r>
      <w:r w:rsidRPr="001D1264">
        <w:rPr>
          <w:rFonts w:ascii="Arial" w:eastAsia="Times New Roman" w:hAnsi="Arial" w:cs="Arial"/>
          <w:color w:val="000000"/>
          <w:sz w:val="20"/>
        </w:rPr>
        <w:t xml:space="preserve">day. Staff have been working overtime to process applications and VDACS has </w:t>
      </w:r>
      <w:r>
        <w:rPr>
          <w:rFonts w:ascii="Arial" w:eastAsia="Times New Roman" w:hAnsi="Arial" w:cs="Arial"/>
          <w:color w:val="000000"/>
          <w:sz w:val="20"/>
        </w:rPr>
        <w:t>attempted</w:t>
      </w:r>
      <w:r w:rsidRPr="001D1264">
        <w:rPr>
          <w:rFonts w:ascii="Arial" w:eastAsia="Times New Roman" w:hAnsi="Arial" w:cs="Arial"/>
          <w:color w:val="000000"/>
          <w:sz w:val="20"/>
        </w:rPr>
        <w:t xml:space="preserve"> to hire seasonal workers. </w:t>
      </w:r>
      <w:r w:rsidRPr="001D1264">
        <w:rPr>
          <w:rFonts w:ascii="Arial" w:eastAsia="Times New Roman" w:hAnsi="Arial" w:cs="Arial"/>
          <w:b/>
          <w:bCs/>
          <w:color w:val="000000"/>
          <w:sz w:val="20"/>
        </w:rPr>
        <w:t>Because of the current job market, they have not been able to hire qualified persons to help with the application backlog</w:t>
      </w:r>
      <w:r w:rsidRPr="003A1FF4">
        <w:rPr>
          <w:rFonts w:ascii="Arial" w:eastAsia="Times New Roman" w:hAnsi="Arial" w:cs="Arial"/>
          <w:b/>
          <w:bCs/>
          <w:color w:val="000000"/>
          <w:sz w:val="20"/>
        </w:rPr>
        <w:t>. The labor issue they are experiencing is one all of us to relate to.</w:t>
      </w:r>
      <w:r w:rsidRPr="001D1264">
        <w:rPr>
          <w:rFonts w:ascii="Arial" w:eastAsia="Times New Roman" w:hAnsi="Arial" w:cs="Arial"/>
          <w:color w:val="000000"/>
          <w:sz w:val="20"/>
        </w:rPr>
        <w:t xml:space="preserve"> Starting this fall, the process will be streamlined when major components of the certification process will be online. That online option does not eliminate the current delays but it does give us all hope. </w:t>
      </w:r>
    </w:p>
    <w:p w14:paraId="617A32B1"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Persons seeking permission to take Commercial Applicator exams are not experiencing excessive delays because</w:t>
      </w:r>
      <w:r>
        <w:rPr>
          <w:rFonts w:ascii="Arial" w:eastAsia="Times New Roman" w:hAnsi="Arial" w:cs="Arial"/>
          <w:color w:val="000000"/>
          <w:sz w:val="20"/>
        </w:rPr>
        <w:t xml:space="preserve"> the number of applications received by VDACS for Commercial Applicators is significantly lower than Registered Technicians and</w:t>
      </w:r>
      <w:r w:rsidRPr="001D1264">
        <w:rPr>
          <w:rFonts w:ascii="Arial" w:eastAsia="Times New Roman" w:hAnsi="Arial" w:cs="Arial"/>
          <w:color w:val="000000"/>
          <w:sz w:val="20"/>
        </w:rPr>
        <w:t xml:space="preserve"> </w:t>
      </w:r>
      <w:r>
        <w:rPr>
          <w:rFonts w:ascii="Arial" w:eastAsia="Times New Roman" w:hAnsi="Arial" w:cs="Arial"/>
          <w:color w:val="000000"/>
          <w:sz w:val="20"/>
        </w:rPr>
        <w:t>Commercial Applicator</w:t>
      </w:r>
      <w:r w:rsidRPr="001D1264">
        <w:rPr>
          <w:rFonts w:ascii="Arial" w:eastAsia="Times New Roman" w:hAnsi="Arial" w:cs="Arial"/>
          <w:color w:val="000000"/>
          <w:sz w:val="20"/>
        </w:rPr>
        <w:t xml:space="preserve"> applications are processed separately from Registered Technicians.</w:t>
      </w:r>
    </w:p>
    <w:p w14:paraId="27F791A2"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p>
    <w:p w14:paraId="5F9ACBD1"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xml:space="preserve">B. Once approval to take the exam </w:t>
      </w:r>
      <w:r>
        <w:rPr>
          <w:rFonts w:ascii="Arial" w:eastAsia="Times New Roman" w:hAnsi="Arial" w:cs="Arial"/>
          <w:color w:val="000000"/>
          <w:sz w:val="20"/>
        </w:rPr>
        <w:t>is</w:t>
      </w:r>
      <w:r w:rsidRPr="001D1264">
        <w:rPr>
          <w:rFonts w:ascii="Arial" w:eastAsia="Times New Roman" w:hAnsi="Arial" w:cs="Arial"/>
          <w:color w:val="000000"/>
          <w:sz w:val="20"/>
        </w:rPr>
        <w:t xml:space="preserve"> obtained, many persons </w:t>
      </w:r>
      <w:r>
        <w:rPr>
          <w:rFonts w:ascii="Arial" w:eastAsia="Times New Roman" w:hAnsi="Arial" w:cs="Arial"/>
          <w:color w:val="000000"/>
          <w:sz w:val="20"/>
        </w:rPr>
        <w:t xml:space="preserve">have difficulties getting an </w:t>
      </w:r>
      <w:r w:rsidRPr="001D1264">
        <w:rPr>
          <w:rFonts w:ascii="Arial" w:eastAsia="Times New Roman" w:hAnsi="Arial" w:cs="Arial"/>
          <w:color w:val="000000"/>
          <w:sz w:val="20"/>
        </w:rPr>
        <w:t>appointment at the DMV</w:t>
      </w:r>
    </w:p>
    <w:p w14:paraId="5089F435" w14:textId="77777777" w:rsidR="003A1FF4" w:rsidRPr="000D129B"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xml:space="preserve">- </w:t>
      </w:r>
      <w:r>
        <w:rPr>
          <w:rFonts w:ascii="Arial" w:eastAsia="Times New Roman" w:hAnsi="Arial" w:cs="Arial"/>
          <w:color w:val="000000"/>
          <w:sz w:val="20"/>
        </w:rPr>
        <w:t>In early August</w:t>
      </w:r>
      <w:r w:rsidRPr="001D1264">
        <w:rPr>
          <w:rFonts w:ascii="Arial" w:eastAsia="Times New Roman" w:hAnsi="Arial" w:cs="Arial"/>
          <w:color w:val="000000"/>
          <w:sz w:val="20"/>
        </w:rPr>
        <w:t xml:space="preserve">, VDACS recognized the problem of excessive </w:t>
      </w:r>
      <w:r>
        <w:rPr>
          <w:rFonts w:ascii="Arial" w:eastAsia="Times New Roman" w:hAnsi="Arial" w:cs="Arial"/>
          <w:color w:val="000000"/>
          <w:sz w:val="20"/>
        </w:rPr>
        <w:t xml:space="preserve">DMV </w:t>
      </w:r>
      <w:r w:rsidRPr="001D1264">
        <w:rPr>
          <w:rFonts w:ascii="Arial" w:eastAsia="Times New Roman" w:hAnsi="Arial" w:cs="Arial"/>
          <w:color w:val="000000"/>
          <w:sz w:val="20"/>
        </w:rPr>
        <w:t xml:space="preserve">delays. They worked with the DMV to temporarily set up </w:t>
      </w:r>
      <w:r>
        <w:rPr>
          <w:rFonts w:ascii="Arial" w:eastAsia="Times New Roman" w:hAnsi="Arial" w:cs="Arial"/>
          <w:color w:val="000000"/>
          <w:sz w:val="20"/>
        </w:rPr>
        <w:t xml:space="preserve">a </w:t>
      </w:r>
      <w:r w:rsidRPr="001D1264">
        <w:rPr>
          <w:rFonts w:ascii="Arial" w:eastAsia="Times New Roman" w:hAnsi="Arial" w:cs="Arial"/>
          <w:color w:val="000000"/>
          <w:sz w:val="20"/>
        </w:rPr>
        <w:t xml:space="preserve">separate appointment </w:t>
      </w:r>
      <w:r>
        <w:rPr>
          <w:rFonts w:ascii="Arial" w:eastAsia="Times New Roman" w:hAnsi="Arial" w:cs="Arial"/>
          <w:color w:val="000000"/>
          <w:sz w:val="20"/>
        </w:rPr>
        <w:t>process which can significantly reduce the wait time</w:t>
      </w:r>
      <w:r w:rsidRPr="001D1264">
        <w:rPr>
          <w:rFonts w:ascii="Arial" w:eastAsia="Times New Roman" w:hAnsi="Arial" w:cs="Arial"/>
          <w:color w:val="000000"/>
          <w:sz w:val="20"/>
        </w:rPr>
        <w:t xml:space="preserve"> for persons seeking to take pesticide exams.</w:t>
      </w:r>
      <w:r>
        <w:rPr>
          <w:rFonts w:ascii="Arial" w:eastAsia="Times New Roman" w:hAnsi="Arial" w:cs="Arial"/>
          <w:color w:val="000000"/>
          <w:sz w:val="20"/>
        </w:rPr>
        <w:t xml:space="preserve">  Persons receiving their letter of authorization from VDACS receive information regarding the temporary appointment process.</w:t>
      </w:r>
    </w:p>
    <w:p w14:paraId="576A6294"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p>
    <w:p w14:paraId="2754B2FD"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xml:space="preserve">C. Once approval to take the exam </w:t>
      </w:r>
      <w:r>
        <w:rPr>
          <w:rFonts w:ascii="Arial" w:eastAsia="Times New Roman" w:hAnsi="Arial" w:cs="Arial"/>
          <w:color w:val="000000"/>
          <w:sz w:val="20"/>
        </w:rPr>
        <w:t>is granted</w:t>
      </w:r>
      <w:r w:rsidRPr="001D1264">
        <w:rPr>
          <w:rFonts w:ascii="Arial" w:eastAsia="Times New Roman" w:hAnsi="Arial" w:cs="Arial"/>
          <w:color w:val="000000"/>
          <w:sz w:val="20"/>
        </w:rPr>
        <w:t>, persons who</w:t>
      </w:r>
      <w:r>
        <w:rPr>
          <w:rFonts w:ascii="Arial" w:eastAsia="Times New Roman" w:hAnsi="Arial" w:cs="Arial"/>
          <w:color w:val="000000"/>
          <w:sz w:val="20"/>
        </w:rPr>
        <w:t xml:space="preserve"> choose to take</w:t>
      </w:r>
      <w:r w:rsidRPr="001D1264">
        <w:rPr>
          <w:rFonts w:ascii="Arial" w:eastAsia="Times New Roman" w:hAnsi="Arial" w:cs="Arial"/>
          <w:color w:val="000000"/>
          <w:sz w:val="20"/>
        </w:rPr>
        <w:t xml:space="preserve"> the paper exam (not at the DMV) </w:t>
      </w:r>
      <w:r>
        <w:rPr>
          <w:rFonts w:ascii="Arial" w:eastAsia="Times New Roman" w:hAnsi="Arial" w:cs="Arial"/>
          <w:color w:val="000000"/>
          <w:sz w:val="20"/>
        </w:rPr>
        <w:t xml:space="preserve">have </w:t>
      </w:r>
      <w:r w:rsidRPr="001D1264">
        <w:rPr>
          <w:rFonts w:ascii="Arial" w:eastAsia="Times New Roman" w:hAnsi="Arial" w:cs="Arial"/>
          <w:color w:val="000000"/>
          <w:sz w:val="20"/>
        </w:rPr>
        <w:t>to wait one to two weeks to learn if they passed.</w:t>
      </w:r>
    </w:p>
    <w:p w14:paraId="77636AF9" w14:textId="77777777" w:rsidR="003A1FF4" w:rsidRPr="008B0647" w:rsidRDefault="003A1FF4" w:rsidP="003A1FF4">
      <w:pPr>
        <w:shd w:val="clear" w:color="auto" w:fill="FFFFFF"/>
        <w:spacing w:after="0" w:line="240" w:lineRule="auto"/>
        <w:ind w:left="0"/>
        <w:rPr>
          <w:rFonts w:ascii="Arial" w:eastAsia="Times New Roman" w:hAnsi="Arial" w:cs="Arial"/>
          <w:color w:val="000000"/>
          <w:sz w:val="20"/>
        </w:rPr>
      </w:pPr>
      <w:r w:rsidRPr="001D1264">
        <w:rPr>
          <w:rFonts w:ascii="Arial" w:eastAsia="Times New Roman" w:hAnsi="Arial" w:cs="Arial"/>
          <w:color w:val="000000"/>
          <w:sz w:val="20"/>
        </w:rPr>
        <w:t>- This delay is only experienced by persons who do not take exams electronically at the Division of Motor Vehicles. Persons who use the DMV option immediately get their results and they are immediately able to apply pesticides if they pass. </w:t>
      </w:r>
      <w:r>
        <w:rPr>
          <w:rFonts w:ascii="Arial" w:eastAsia="Times New Roman" w:hAnsi="Arial" w:cs="Arial"/>
          <w:color w:val="000000"/>
          <w:sz w:val="20"/>
        </w:rPr>
        <w:t xml:space="preserve"> For many of the testing locations using paper exams, the </w:t>
      </w:r>
      <w:r w:rsidRPr="001D1264">
        <w:rPr>
          <w:rFonts w:ascii="Arial" w:eastAsia="Times New Roman" w:hAnsi="Arial" w:cs="Arial"/>
          <w:color w:val="000000"/>
          <w:sz w:val="20"/>
        </w:rPr>
        <w:t>paper exams must be delivered to Richmond to be graded before VDACS is able to notify individuals if they passed. </w:t>
      </w:r>
      <w:r>
        <w:rPr>
          <w:rFonts w:ascii="Arial" w:eastAsia="Times New Roman" w:hAnsi="Arial" w:cs="Arial"/>
          <w:color w:val="000000"/>
          <w:sz w:val="20"/>
        </w:rPr>
        <w:t xml:space="preserve"> The Virginia Pest Management Association offers testing opportunities for Registered Technicians which are proctored by VDACS pesticide investigators and graded by the investigators on-site.</w:t>
      </w:r>
    </w:p>
    <w:p w14:paraId="3C0BD535"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r>
        <w:rPr>
          <w:rFonts w:ascii="Arial" w:eastAsia="Times New Roman" w:hAnsi="Arial" w:cs="Arial"/>
          <w:color w:val="000000"/>
          <w:sz w:val="20"/>
        </w:rPr>
        <w:t>- V</w:t>
      </w:r>
      <w:r w:rsidRPr="001D1264">
        <w:rPr>
          <w:rFonts w:ascii="Arial" w:eastAsia="Times New Roman" w:hAnsi="Arial" w:cs="Arial"/>
          <w:color w:val="000000"/>
          <w:sz w:val="20"/>
        </w:rPr>
        <w:t>DACS is looking at</w:t>
      </w:r>
      <w:r>
        <w:rPr>
          <w:rFonts w:ascii="Arial" w:eastAsia="Times New Roman" w:hAnsi="Arial" w:cs="Arial"/>
          <w:color w:val="000000"/>
          <w:sz w:val="20"/>
        </w:rPr>
        <w:t xml:space="preserve"> a</w:t>
      </w:r>
      <w:r w:rsidRPr="001D1264">
        <w:rPr>
          <w:rFonts w:ascii="Arial" w:eastAsia="Times New Roman" w:hAnsi="Arial" w:cs="Arial"/>
          <w:color w:val="000000"/>
          <w:sz w:val="20"/>
        </w:rPr>
        <w:t xml:space="preserve"> temporary solution of allowing their field investigators to grade exams and notify individuals of the results. Just like the DMV option, persons who pass written exams will immediately be able to apply pesticides</w:t>
      </w:r>
      <w:r>
        <w:rPr>
          <w:rFonts w:ascii="Arial" w:eastAsia="Times New Roman" w:hAnsi="Arial" w:cs="Arial"/>
          <w:color w:val="000000"/>
          <w:sz w:val="20"/>
        </w:rPr>
        <w:t xml:space="preserve"> under this temporary provision</w:t>
      </w:r>
      <w:r w:rsidRPr="001D1264">
        <w:rPr>
          <w:rFonts w:ascii="Arial" w:eastAsia="Times New Roman" w:hAnsi="Arial" w:cs="Arial"/>
          <w:color w:val="000000"/>
          <w:sz w:val="20"/>
        </w:rPr>
        <w:t>.</w:t>
      </w:r>
    </w:p>
    <w:p w14:paraId="2CFF2ABF" w14:textId="77777777" w:rsidR="003A1FF4" w:rsidRPr="001D1264" w:rsidRDefault="003A1FF4" w:rsidP="003A1FF4">
      <w:pPr>
        <w:shd w:val="clear" w:color="auto" w:fill="FFFFFF"/>
        <w:spacing w:after="0" w:line="240" w:lineRule="auto"/>
        <w:ind w:left="0"/>
        <w:rPr>
          <w:rFonts w:ascii="Arial" w:eastAsia="Times New Roman" w:hAnsi="Arial" w:cs="Arial"/>
          <w:color w:val="000000"/>
          <w:sz w:val="20"/>
        </w:rPr>
      </w:pPr>
    </w:p>
    <w:p w14:paraId="21BF1CA6" w14:textId="2E3EAA99" w:rsidR="005A7446" w:rsidRPr="001F226E" w:rsidRDefault="003A1FF4" w:rsidP="003A1FF4">
      <w:pPr>
        <w:shd w:val="clear" w:color="auto" w:fill="FFFFFF"/>
        <w:spacing w:after="0" w:line="240" w:lineRule="auto"/>
        <w:ind w:left="0"/>
        <w:rPr>
          <w:rFonts w:ascii="Times New Roman" w:hAnsi="Times New Roman" w:cs="Times New Roman"/>
          <w:sz w:val="24"/>
          <w:szCs w:val="24"/>
        </w:rPr>
      </w:pPr>
      <w:r w:rsidRPr="00CE525C">
        <w:rPr>
          <w:rFonts w:ascii="Arial" w:eastAsia="Times New Roman" w:hAnsi="Arial" w:cs="Arial"/>
          <w:i/>
          <w:iCs/>
          <w:color w:val="000000"/>
          <w:sz w:val="20"/>
        </w:rPr>
        <w:t>We thank persons at VDACS for working with the industry to solve these problems. Taking much of the process online will alleviate many of the de</w:t>
      </w:r>
      <w:r w:rsidRPr="00CE525C">
        <w:rPr>
          <w:rFonts w:ascii="Arial" w:eastAsia="Times New Roman" w:hAnsi="Arial" w:cs="Arial"/>
          <w:i/>
          <w:iCs/>
          <w:color w:val="000000"/>
          <w:sz w:val="20"/>
        </w:rPr>
        <w:t>la</w:t>
      </w:r>
      <w:r w:rsidRPr="00CE525C">
        <w:rPr>
          <w:rFonts w:ascii="Arial" w:eastAsia="Times New Roman" w:hAnsi="Arial" w:cs="Arial"/>
          <w:i/>
          <w:iCs/>
          <w:color w:val="000000"/>
          <w:sz w:val="20"/>
        </w:rPr>
        <w:t>ys we are currently experiencing. Look for that online option to appear this fall</w:t>
      </w:r>
      <w:r w:rsidRPr="001D1264">
        <w:rPr>
          <w:rFonts w:ascii="Arial" w:eastAsia="Times New Roman" w:hAnsi="Arial" w:cs="Arial"/>
          <w:color w:val="000000"/>
          <w:sz w:val="20"/>
        </w:rPr>
        <w:t>.</w:t>
      </w:r>
    </w:p>
    <w:sectPr w:rsidR="005A7446" w:rsidRPr="001F226E" w:rsidSect="003A1F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6A1"/>
    <w:multiLevelType w:val="multilevel"/>
    <w:tmpl w:val="F2D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3B4F79"/>
    <w:multiLevelType w:val="hybridMultilevel"/>
    <w:tmpl w:val="C884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D0BC4"/>
    <w:multiLevelType w:val="hybridMultilevel"/>
    <w:tmpl w:val="FA960A9C"/>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64206A34"/>
    <w:multiLevelType w:val="hybridMultilevel"/>
    <w:tmpl w:val="3392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A2668"/>
    <w:multiLevelType w:val="hybridMultilevel"/>
    <w:tmpl w:val="C3DA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46F76"/>
    <w:multiLevelType w:val="hybridMultilevel"/>
    <w:tmpl w:val="24E0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6C"/>
    <w:rsid w:val="000010B5"/>
    <w:rsid w:val="0000602C"/>
    <w:rsid w:val="00033755"/>
    <w:rsid w:val="000344FE"/>
    <w:rsid w:val="00042C6F"/>
    <w:rsid w:val="0005113C"/>
    <w:rsid w:val="000628B2"/>
    <w:rsid w:val="00063FD4"/>
    <w:rsid w:val="000722D7"/>
    <w:rsid w:val="00091A6B"/>
    <w:rsid w:val="00097A8A"/>
    <w:rsid w:val="000C0120"/>
    <w:rsid w:val="000C0643"/>
    <w:rsid w:val="000E57FC"/>
    <w:rsid w:val="000F3545"/>
    <w:rsid w:val="0010169A"/>
    <w:rsid w:val="001117D2"/>
    <w:rsid w:val="001144B4"/>
    <w:rsid w:val="0012405A"/>
    <w:rsid w:val="0012463F"/>
    <w:rsid w:val="001343CD"/>
    <w:rsid w:val="0014092C"/>
    <w:rsid w:val="001446AD"/>
    <w:rsid w:val="0015089E"/>
    <w:rsid w:val="00155C64"/>
    <w:rsid w:val="001667D3"/>
    <w:rsid w:val="001729C1"/>
    <w:rsid w:val="00176C2A"/>
    <w:rsid w:val="00181130"/>
    <w:rsid w:val="001829D9"/>
    <w:rsid w:val="001A1460"/>
    <w:rsid w:val="001A5BB5"/>
    <w:rsid w:val="001B03E9"/>
    <w:rsid w:val="001D609F"/>
    <w:rsid w:val="001E1953"/>
    <w:rsid w:val="001E40C3"/>
    <w:rsid w:val="001E6822"/>
    <w:rsid w:val="001F226E"/>
    <w:rsid w:val="001F54CD"/>
    <w:rsid w:val="001F636A"/>
    <w:rsid w:val="002049CA"/>
    <w:rsid w:val="002133B4"/>
    <w:rsid w:val="002148CB"/>
    <w:rsid w:val="00216B26"/>
    <w:rsid w:val="002342C3"/>
    <w:rsid w:val="00245F75"/>
    <w:rsid w:val="00254F67"/>
    <w:rsid w:val="00270C7D"/>
    <w:rsid w:val="002727B6"/>
    <w:rsid w:val="002741C9"/>
    <w:rsid w:val="00292684"/>
    <w:rsid w:val="00294AEB"/>
    <w:rsid w:val="002961D0"/>
    <w:rsid w:val="002A580D"/>
    <w:rsid w:val="002A5FB6"/>
    <w:rsid w:val="002A62BE"/>
    <w:rsid w:val="002C216D"/>
    <w:rsid w:val="002C4DEA"/>
    <w:rsid w:val="002C60B5"/>
    <w:rsid w:val="002E7C45"/>
    <w:rsid w:val="00304D35"/>
    <w:rsid w:val="003413A5"/>
    <w:rsid w:val="003419AD"/>
    <w:rsid w:val="00346433"/>
    <w:rsid w:val="003606C1"/>
    <w:rsid w:val="003721D3"/>
    <w:rsid w:val="003724B9"/>
    <w:rsid w:val="00381DE2"/>
    <w:rsid w:val="00381E20"/>
    <w:rsid w:val="00386435"/>
    <w:rsid w:val="003A1FF4"/>
    <w:rsid w:val="003A660A"/>
    <w:rsid w:val="003B7A3E"/>
    <w:rsid w:val="003D3F59"/>
    <w:rsid w:val="003E40BE"/>
    <w:rsid w:val="00400A9A"/>
    <w:rsid w:val="00420FD6"/>
    <w:rsid w:val="0042107E"/>
    <w:rsid w:val="00423C99"/>
    <w:rsid w:val="004351C1"/>
    <w:rsid w:val="00435F0B"/>
    <w:rsid w:val="00457045"/>
    <w:rsid w:val="00460370"/>
    <w:rsid w:val="00462B74"/>
    <w:rsid w:val="0046513B"/>
    <w:rsid w:val="00465191"/>
    <w:rsid w:val="004701B2"/>
    <w:rsid w:val="004739ED"/>
    <w:rsid w:val="004760D9"/>
    <w:rsid w:val="00477CEC"/>
    <w:rsid w:val="00482939"/>
    <w:rsid w:val="00482BFD"/>
    <w:rsid w:val="004A5DA8"/>
    <w:rsid w:val="004B2167"/>
    <w:rsid w:val="004D10B7"/>
    <w:rsid w:val="004E0E3F"/>
    <w:rsid w:val="004F388A"/>
    <w:rsid w:val="00525A12"/>
    <w:rsid w:val="00530227"/>
    <w:rsid w:val="005378FA"/>
    <w:rsid w:val="00550A78"/>
    <w:rsid w:val="00551CB6"/>
    <w:rsid w:val="00560B8F"/>
    <w:rsid w:val="00561C5D"/>
    <w:rsid w:val="0056527D"/>
    <w:rsid w:val="00573873"/>
    <w:rsid w:val="00590C69"/>
    <w:rsid w:val="00594F0F"/>
    <w:rsid w:val="005A7446"/>
    <w:rsid w:val="005B183E"/>
    <w:rsid w:val="005B79C9"/>
    <w:rsid w:val="005C270B"/>
    <w:rsid w:val="005C298E"/>
    <w:rsid w:val="005C520B"/>
    <w:rsid w:val="005D51BF"/>
    <w:rsid w:val="005D630E"/>
    <w:rsid w:val="005D713A"/>
    <w:rsid w:val="005E165F"/>
    <w:rsid w:val="005E2BF0"/>
    <w:rsid w:val="005F7BE2"/>
    <w:rsid w:val="0060248A"/>
    <w:rsid w:val="00626E03"/>
    <w:rsid w:val="00635742"/>
    <w:rsid w:val="006371D1"/>
    <w:rsid w:val="00644BD2"/>
    <w:rsid w:val="00657138"/>
    <w:rsid w:val="00670D59"/>
    <w:rsid w:val="00674B72"/>
    <w:rsid w:val="00687A66"/>
    <w:rsid w:val="00693CE0"/>
    <w:rsid w:val="006B2466"/>
    <w:rsid w:val="006C1444"/>
    <w:rsid w:val="006C1B74"/>
    <w:rsid w:val="006D5CFC"/>
    <w:rsid w:val="006E327E"/>
    <w:rsid w:val="006E770D"/>
    <w:rsid w:val="007043E4"/>
    <w:rsid w:val="007047AF"/>
    <w:rsid w:val="007122C1"/>
    <w:rsid w:val="00717729"/>
    <w:rsid w:val="00745975"/>
    <w:rsid w:val="00745A1A"/>
    <w:rsid w:val="00747D41"/>
    <w:rsid w:val="00756E28"/>
    <w:rsid w:val="0077080C"/>
    <w:rsid w:val="00790030"/>
    <w:rsid w:val="00795263"/>
    <w:rsid w:val="007B6C72"/>
    <w:rsid w:val="007C1C6E"/>
    <w:rsid w:val="007C4A24"/>
    <w:rsid w:val="007D2B67"/>
    <w:rsid w:val="007D6670"/>
    <w:rsid w:val="007D683C"/>
    <w:rsid w:val="007D6BAE"/>
    <w:rsid w:val="007F66B0"/>
    <w:rsid w:val="00801220"/>
    <w:rsid w:val="008058B1"/>
    <w:rsid w:val="0081445F"/>
    <w:rsid w:val="00822AA7"/>
    <w:rsid w:val="008466D7"/>
    <w:rsid w:val="00847C4A"/>
    <w:rsid w:val="00847CFB"/>
    <w:rsid w:val="00853BA6"/>
    <w:rsid w:val="00867DAF"/>
    <w:rsid w:val="00872998"/>
    <w:rsid w:val="008752D4"/>
    <w:rsid w:val="0088519A"/>
    <w:rsid w:val="0089178F"/>
    <w:rsid w:val="00894961"/>
    <w:rsid w:val="0089777F"/>
    <w:rsid w:val="008C0ACE"/>
    <w:rsid w:val="008C116B"/>
    <w:rsid w:val="008C63DC"/>
    <w:rsid w:val="008D3DD1"/>
    <w:rsid w:val="008E2E21"/>
    <w:rsid w:val="008E4846"/>
    <w:rsid w:val="008F7795"/>
    <w:rsid w:val="008F7A9B"/>
    <w:rsid w:val="00920DC0"/>
    <w:rsid w:val="0094512B"/>
    <w:rsid w:val="00951CDB"/>
    <w:rsid w:val="00967A24"/>
    <w:rsid w:val="00967BD8"/>
    <w:rsid w:val="0098233C"/>
    <w:rsid w:val="00983E50"/>
    <w:rsid w:val="009847AC"/>
    <w:rsid w:val="00994F2E"/>
    <w:rsid w:val="009978F9"/>
    <w:rsid w:val="009A06A4"/>
    <w:rsid w:val="009B2387"/>
    <w:rsid w:val="009C0996"/>
    <w:rsid w:val="009C6048"/>
    <w:rsid w:val="00A02D5C"/>
    <w:rsid w:val="00A042DD"/>
    <w:rsid w:val="00A13604"/>
    <w:rsid w:val="00A170ED"/>
    <w:rsid w:val="00A42CFB"/>
    <w:rsid w:val="00A609A2"/>
    <w:rsid w:val="00A667D2"/>
    <w:rsid w:val="00A72560"/>
    <w:rsid w:val="00A72BFC"/>
    <w:rsid w:val="00A7416A"/>
    <w:rsid w:val="00A74A28"/>
    <w:rsid w:val="00A75FAF"/>
    <w:rsid w:val="00A9185A"/>
    <w:rsid w:val="00AA1F37"/>
    <w:rsid w:val="00AA3FE3"/>
    <w:rsid w:val="00AB76EF"/>
    <w:rsid w:val="00AC501C"/>
    <w:rsid w:val="00AC5162"/>
    <w:rsid w:val="00AE52DE"/>
    <w:rsid w:val="00AE6669"/>
    <w:rsid w:val="00AF2712"/>
    <w:rsid w:val="00B00CF7"/>
    <w:rsid w:val="00B30E9E"/>
    <w:rsid w:val="00B3472A"/>
    <w:rsid w:val="00B55D16"/>
    <w:rsid w:val="00B62BEC"/>
    <w:rsid w:val="00B648D3"/>
    <w:rsid w:val="00B74B88"/>
    <w:rsid w:val="00B75D76"/>
    <w:rsid w:val="00B803A3"/>
    <w:rsid w:val="00B93B9D"/>
    <w:rsid w:val="00BC3672"/>
    <w:rsid w:val="00BD17AB"/>
    <w:rsid w:val="00BD31AD"/>
    <w:rsid w:val="00BE4BA4"/>
    <w:rsid w:val="00BF0267"/>
    <w:rsid w:val="00C01993"/>
    <w:rsid w:val="00C0215D"/>
    <w:rsid w:val="00C1174A"/>
    <w:rsid w:val="00C21332"/>
    <w:rsid w:val="00C5175B"/>
    <w:rsid w:val="00C56DA4"/>
    <w:rsid w:val="00C62E8D"/>
    <w:rsid w:val="00C66242"/>
    <w:rsid w:val="00C744BC"/>
    <w:rsid w:val="00C75D58"/>
    <w:rsid w:val="00C93314"/>
    <w:rsid w:val="00CA1D2F"/>
    <w:rsid w:val="00CC0555"/>
    <w:rsid w:val="00CC0BE7"/>
    <w:rsid w:val="00CC460A"/>
    <w:rsid w:val="00CC578E"/>
    <w:rsid w:val="00CC5C82"/>
    <w:rsid w:val="00CC7461"/>
    <w:rsid w:val="00CE525C"/>
    <w:rsid w:val="00CF018B"/>
    <w:rsid w:val="00CF66AD"/>
    <w:rsid w:val="00D10393"/>
    <w:rsid w:val="00D10D82"/>
    <w:rsid w:val="00D17151"/>
    <w:rsid w:val="00D17631"/>
    <w:rsid w:val="00D27D44"/>
    <w:rsid w:val="00D32388"/>
    <w:rsid w:val="00D35CAD"/>
    <w:rsid w:val="00D4127F"/>
    <w:rsid w:val="00D47368"/>
    <w:rsid w:val="00D54817"/>
    <w:rsid w:val="00D667B5"/>
    <w:rsid w:val="00D66C4A"/>
    <w:rsid w:val="00D710BD"/>
    <w:rsid w:val="00D75D48"/>
    <w:rsid w:val="00D765E9"/>
    <w:rsid w:val="00D90F59"/>
    <w:rsid w:val="00DA16DB"/>
    <w:rsid w:val="00DA3BFD"/>
    <w:rsid w:val="00DB2A60"/>
    <w:rsid w:val="00DC2AFC"/>
    <w:rsid w:val="00DC77D7"/>
    <w:rsid w:val="00DE3048"/>
    <w:rsid w:val="00DF185C"/>
    <w:rsid w:val="00DF1901"/>
    <w:rsid w:val="00DF63F6"/>
    <w:rsid w:val="00E43F9A"/>
    <w:rsid w:val="00E45D44"/>
    <w:rsid w:val="00E45E9E"/>
    <w:rsid w:val="00E477E6"/>
    <w:rsid w:val="00E52639"/>
    <w:rsid w:val="00E53837"/>
    <w:rsid w:val="00E54F52"/>
    <w:rsid w:val="00E575F3"/>
    <w:rsid w:val="00E76F85"/>
    <w:rsid w:val="00E87DA3"/>
    <w:rsid w:val="00E92D1E"/>
    <w:rsid w:val="00EA39D8"/>
    <w:rsid w:val="00EB217E"/>
    <w:rsid w:val="00EB59D3"/>
    <w:rsid w:val="00EC056B"/>
    <w:rsid w:val="00EC1ACE"/>
    <w:rsid w:val="00ED420A"/>
    <w:rsid w:val="00ED575E"/>
    <w:rsid w:val="00EE57F4"/>
    <w:rsid w:val="00EF084A"/>
    <w:rsid w:val="00F014CE"/>
    <w:rsid w:val="00F047D6"/>
    <w:rsid w:val="00F07086"/>
    <w:rsid w:val="00F3568F"/>
    <w:rsid w:val="00F46EA3"/>
    <w:rsid w:val="00F6127E"/>
    <w:rsid w:val="00F624E1"/>
    <w:rsid w:val="00F75771"/>
    <w:rsid w:val="00F75CBE"/>
    <w:rsid w:val="00F80A75"/>
    <w:rsid w:val="00F815E7"/>
    <w:rsid w:val="00FA4425"/>
    <w:rsid w:val="00FD2A6C"/>
    <w:rsid w:val="00FD3485"/>
    <w:rsid w:val="00FD5EB5"/>
    <w:rsid w:val="00FE5541"/>
    <w:rsid w:val="00FF1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74F2"/>
  <w15:docId w15:val="{698B229D-B53E-4D94-9053-A3A56BCC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6C"/>
    <w:pPr>
      <w:spacing w:after="200" w:line="288" w:lineRule="auto"/>
      <w:ind w:left="792" w:right="792"/>
    </w:pPr>
    <w:rPr>
      <w:color w:val="0D0D0D" w:themeColor="text1" w:themeTint="F2"/>
      <w:kern w:val="2"/>
      <w:sz w:val="17"/>
      <w:szCs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D2A6C"/>
    <w:pPr>
      <w:pBdr>
        <w:bottom w:val="thickThinLargeGap" w:sz="12" w:space="5" w:color="5B9BD5" w:themeColor="accent1"/>
      </w:pBdr>
      <w:spacing w:after="0" w:line="240" w:lineRule="auto"/>
      <w:ind w:left="0" w:right="0"/>
      <w:contextualSpacing/>
    </w:pPr>
    <w:rPr>
      <w:rFonts w:asciiTheme="majorHAnsi" w:eastAsiaTheme="majorEastAsia" w:hAnsiTheme="majorHAnsi" w:cstheme="majorBidi"/>
      <w:caps/>
      <w:color w:val="5B9BD5" w:themeColor="accent1"/>
      <w:kern w:val="28"/>
      <w:sz w:val="40"/>
      <w14:ligatures w14:val="none"/>
    </w:rPr>
  </w:style>
  <w:style w:type="character" w:customStyle="1" w:styleId="TitleChar">
    <w:name w:val="Title Char"/>
    <w:basedOn w:val="DefaultParagraphFont"/>
    <w:link w:val="Title"/>
    <w:uiPriority w:val="1"/>
    <w:rsid w:val="00FD2A6C"/>
    <w:rPr>
      <w:rFonts w:asciiTheme="majorHAnsi" w:eastAsiaTheme="majorEastAsia" w:hAnsiTheme="majorHAnsi" w:cstheme="majorBidi"/>
      <w:caps/>
      <w:color w:val="5B9BD5" w:themeColor="accent1"/>
      <w:kern w:val="28"/>
      <w:sz w:val="40"/>
      <w:szCs w:val="20"/>
    </w:rPr>
  </w:style>
  <w:style w:type="character" w:styleId="Strong">
    <w:name w:val="Strong"/>
    <w:basedOn w:val="DefaultParagraphFont"/>
    <w:uiPriority w:val="5"/>
    <w:unhideWhenUsed/>
    <w:qFormat/>
    <w:rsid w:val="00FD2A6C"/>
    <w:rPr>
      <w:b w:val="0"/>
      <w:bCs w:val="0"/>
      <w:color w:val="5B9BD5" w:themeColor="accent1"/>
    </w:rPr>
  </w:style>
  <w:style w:type="character" w:styleId="Hyperlink">
    <w:name w:val="Hyperlink"/>
    <w:basedOn w:val="DefaultParagraphFont"/>
    <w:uiPriority w:val="99"/>
    <w:unhideWhenUsed/>
    <w:rsid w:val="00FD2A6C"/>
    <w:rPr>
      <w:color w:val="0563C1" w:themeColor="hyperlink"/>
      <w:u w:val="single"/>
    </w:rPr>
  </w:style>
  <w:style w:type="paragraph" w:styleId="ListParagraph">
    <w:name w:val="List Paragraph"/>
    <w:basedOn w:val="Normal"/>
    <w:uiPriority w:val="34"/>
    <w:qFormat/>
    <w:rsid w:val="00687A66"/>
    <w:pPr>
      <w:ind w:left="720"/>
      <w:contextualSpacing/>
    </w:pPr>
  </w:style>
  <w:style w:type="paragraph" w:styleId="BalloonText">
    <w:name w:val="Balloon Text"/>
    <w:basedOn w:val="Normal"/>
    <w:link w:val="BalloonTextChar"/>
    <w:uiPriority w:val="99"/>
    <w:semiHidden/>
    <w:unhideWhenUsed/>
    <w:rsid w:val="0012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5A"/>
    <w:rPr>
      <w:rFonts w:ascii="Segoe UI" w:hAnsi="Segoe UI" w:cs="Segoe UI"/>
      <w:color w:val="0D0D0D" w:themeColor="text1" w:themeTint="F2"/>
      <w:kern w:val="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4179">
      <w:bodyDiv w:val="1"/>
      <w:marLeft w:val="0"/>
      <w:marRight w:val="0"/>
      <w:marTop w:val="0"/>
      <w:marBottom w:val="0"/>
      <w:divBdr>
        <w:top w:val="none" w:sz="0" w:space="0" w:color="auto"/>
        <w:left w:val="none" w:sz="0" w:space="0" w:color="auto"/>
        <w:bottom w:val="none" w:sz="0" w:space="0" w:color="auto"/>
        <w:right w:val="none" w:sz="0" w:space="0" w:color="auto"/>
      </w:divBdr>
      <w:divsChild>
        <w:div w:id="1647932725">
          <w:marLeft w:val="0"/>
          <w:marRight w:val="0"/>
          <w:marTop w:val="0"/>
          <w:marBottom w:val="0"/>
          <w:divBdr>
            <w:top w:val="none" w:sz="0" w:space="0" w:color="auto"/>
            <w:left w:val="none" w:sz="0" w:space="0" w:color="auto"/>
            <w:bottom w:val="none" w:sz="0" w:space="0" w:color="auto"/>
            <w:right w:val="none" w:sz="0" w:space="0" w:color="auto"/>
          </w:divBdr>
          <w:divsChild>
            <w:div w:id="1841387392">
              <w:marLeft w:val="0"/>
              <w:marRight w:val="0"/>
              <w:marTop w:val="0"/>
              <w:marBottom w:val="0"/>
              <w:divBdr>
                <w:top w:val="none" w:sz="0" w:space="0" w:color="auto"/>
                <w:left w:val="none" w:sz="0" w:space="0" w:color="auto"/>
                <w:bottom w:val="none" w:sz="0" w:space="0" w:color="auto"/>
                <w:right w:val="none" w:sz="0" w:space="0" w:color="auto"/>
              </w:divBdr>
              <w:divsChild>
                <w:div w:id="768623056">
                  <w:marLeft w:val="0"/>
                  <w:marRight w:val="0"/>
                  <w:marTop w:val="0"/>
                  <w:marBottom w:val="0"/>
                  <w:divBdr>
                    <w:top w:val="none" w:sz="0" w:space="0" w:color="auto"/>
                    <w:left w:val="none" w:sz="0" w:space="0" w:color="auto"/>
                    <w:bottom w:val="none" w:sz="0" w:space="0" w:color="auto"/>
                    <w:right w:val="none" w:sz="0" w:space="0" w:color="auto"/>
                  </w:divBdr>
                  <w:divsChild>
                    <w:div w:id="990644476">
                      <w:marLeft w:val="0"/>
                      <w:marRight w:val="0"/>
                      <w:marTop w:val="0"/>
                      <w:marBottom w:val="0"/>
                      <w:divBdr>
                        <w:top w:val="none" w:sz="0" w:space="0" w:color="auto"/>
                        <w:left w:val="none" w:sz="0" w:space="0" w:color="auto"/>
                        <w:bottom w:val="none" w:sz="0" w:space="0" w:color="auto"/>
                        <w:right w:val="none" w:sz="0" w:space="0" w:color="auto"/>
                      </w:divBdr>
                      <w:divsChild>
                        <w:div w:id="1449276928">
                          <w:marLeft w:val="0"/>
                          <w:marRight w:val="0"/>
                          <w:marTop w:val="0"/>
                          <w:marBottom w:val="0"/>
                          <w:divBdr>
                            <w:top w:val="none" w:sz="0" w:space="0" w:color="auto"/>
                            <w:left w:val="none" w:sz="0" w:space="0" w:color="auto"/>
                            <w:bottom w:val="none" w:sz="0" w:space="0" w:color="auto"/>
                            <w:right w:val="none" w:sz="0" w:space="0" w:color="auto"/>
                          </w:divBdr>
                          <w:divsChild>
                            <w:div w:id="1134103522">
                              <w:marLeft w:val="0"/>
                              <w:marRight w:val="0"/>
                              <w:marTop w:val="0"/>
                              <w:marBottom w:val="0"/>
                              <w:divBdr>
                                <w:top w:val="none" w:sz="0" w:space="0" w:color="auto"/>
                                <w:left w:val="none" w:sz="0" w:space="0" w:color="auto"/>
                                <w:bottom w:val="none" w:sz="0" w:space="0" w:color="auto"/>
                                <w:right w:val="none" w:sz="0" w:space="0" w:color="auto"/>
                              </w:divBdr>
                              <w:divsChild>
                                <w:div w:id="747389635">
                                  <w:marLeft w:val="0"/>
                                  <w:marRight w:val="0"/>
                                  <w:marTop w:val="0"/>
                                  <w:marBottom w:val="0"/>
                                  <w:divBdr>
                                    <w:top w:val="none" w:sz="0" w:space="0" w:color="auto"/>
                                    <w:left w:val="none" w:sz="0" w:space="0" w:color="auto"/>
                                    <w:bottom w:val="none" w:sz="0" w:space="0" w:color="auto"/>
                                    <w:right w:val="none" w:sz="0" w:space="0" w:color="auto"/>
                                  </w:divBdr>
                                  <w:divsChild>
                                    <w:div w:id="1966040316">
                                      <w:marLeft w:val="0"/>
                                      <w:marRight w:val="0"/>
                                      <w:marTop w:val="0"/>
                                      <w:marBottom w:val="0"/>
                                      <w:divBdr>
                                        <w:top w:val="none" w:sz="0" w:space="0" w:color="auto"/>
                                        <w:left w:val="none" w:sz="0" w:space="0" w:color="auto"/>
                                        <w:bottom w:val="none" w:sz="0" w:space="0" w:color="auto"/>
                                        <w:right w:val="none" w:sz="0" w:space="0" w:color="auto"/>
                                      </w:divBdr>
                                      <w:divsChild>
                                        <w:div w:id="1237781031">
                                          <w:marLeft w:val="0"/>
                                          <w:marRight w:val="0"/>
                                          <w:marTop w:val="0"/>
                                          <w:marBottom w:val="0"/>
                                          <w:divBdr>
                                            <w:top w:val="none" w:sz="0" w:space="0" w:color="auto"/>
                                            <w:left w:val="none" w:sz="0" w:space="0" w:color="auto"/>
                                            <w:bottom w:val="none" w:sz="0" w:space="0" w:color="auto"/>
                                            <w:right w:val="none" w:sz="0" w:space="0" w:color="auto"/>
                                          </w:divBdr>
                                          <w:divsChild>
                                            <w:div w:id="159774">
                                              <w:marLeft w:val="0"/>
                                              <w:marRight w:val="0"/>
                                              <w:marTop w:val="0"/>
                                              <w:marBottom w:val="0"/>
                                              <w:divBdr>
                                                <w:top w:val="single" w:sz="12" w:space="2" w:color="FFFFCC"/>
                                                <w:left w:val="single" w:sz="12" w:space="2" w:color="FFFFCC"/>
                                                <w:bottom w:val="single" w:sz="12" w:space="2" w:color="FFFFCC"/>
                                                <w:right w:val="single" w:sz="12" w:space="0" w:color="FFFFCC"/>
                                              </w:divBdr>
                                              <w:divsChild>
                                                <w:div w:id="900366245">
                                                  <w:marLeft w:val="0"/>
                                                  <w:marRight w:val="0"/>
                                                  <w:marTop w:val="0"/>
                                                  <w:marBottom w:val="0"/>
                                                  <w:divBdr>
                                                    <w:top w:val="none" w:sz="0" w:space="0" w:color="auto"/>
                                                    <w:left w:val="none" w:sz="0" w:space="0" w:color="auto"/>
                                                    <w:bottom w:val="none" w:sz="0" w:space="0" w:color="auto"/>
                                                    <w:right w:val="none" w:sz="0" w:space="0" w:color="auto"/>
                                                  </w:divBdr>
                                                  <w:divsChild>
                                                    <w:div w:id="1811703763">
                                                      <w:marLeft w:val="0"/>
                                                      <w:marRight w:val="0"/>
                                                      <w:marTop w:val="0"/>
                                                      <w:marBottom w:val="0"/>
                                                      <w:divBdr>
                                                        <w:top w:val="none" w:sz="0" w:space="0" w:color="auto"/>
                                                        <w:left w:val="none" w:sz="0" w:space="0" w:color="auto"/>
                                                        <w:bottom w:val="none" w:sz="0" w:space="0" w:color="auto"/>
                                                        <w:right w:val="none" w:sz="0" w:space="0" w:color="auto"/>
                                                      </w:divBdr>
                                                      <w:divsChild>
                                                        <w:div w:id="1638408941">
                                                          <w:marLeft w:val="0"/>
                                                          <w:marRight w:val="0"/>
                                                          <w:marTop w:val="0"/>
                                                          <w:marBottom w:val="0"/>
                                                          <w:divBdr>
                                                            <w:top w:val="none" w:sz="0" w:space="0" w:color="auto"/>
                                                            <w:left w:val="none" w:sz="0" w:space="0" w:color="auto"/>
                                                            <w:bottom w:val="none" w:sz="0" w:space="0" w:color="auto"/>
                                                            <w:right w:val="none" w:sz="0" w:space="0" w:color="auto"/>
                                                          </w:divBdr>
                                                          <w:divsChild>
                                                            <w:div w:id="1162816975">
                                                              <w:marLeft w:val="0"/>
                                                              <w:marRight w:val="0"/>
                                                              <w:marTop w:val="0"/>
                                                              <w:marBottom w:val="0"/>
                                                              <w:divBdr>
                                                                <w:top w:val="none" w:sz="0" w:space="0" w:color="auto"/>
                                                                <w:left w:val="none" w:sz="0" w:space="0" w:color="auto"/>
                                                                <w:bottom w:val="none" w:sz="0" w:space="0" w:color="auto"/>
                                                                <w:right w:val="none" w:sz="0" w:space="0" w:color="auto"/>
                                                              </w:divBdr>
                                                              <w:divsChild>
                                                                <w:div w:id="960693627">
                                                                  <w:marLeft w:val="0"/>
                                                                  <w:marRight w:val="0"/>
                                                                  <w:marTop w:val="0"/>
                                                                  <w:marBottom w:val="0"/>
                                                                  <w:divBdr>
                                                                    <w:top w:val="none" w:sz="0" w:space="0" w:color="auto"/>
                                                                    <w:left w:val="none" w:sz="0" w:space="0" w:color="auto"/>
                                                                    <w:bottom w:val="none" w:sz="0" w:space="0" w:color="auto"/>
                                                                    <w:right w:val="none" w:sz="0" w:space="0" w:color="auto"/>
                                                                  </w:divBdr>
                                                                  <w:divsChild>
                                                                    <w:div w:id="813645681">
                                                                      <w:marLeft w:val="0"/>
                                                                      <w:marRight w:val="0"/>
                                                                      <w:marTop w:val="0"/>
                                                                      <w:marBottom w:val="0"/>
                                                                      <w:divBdr>
                                                                        <w:top w:val="none" w:sz="0" w:space="0" w:color="auto"/>
                                                                        <w:left w:val="none" w:sz="0" w:space="0" w:color="auto"/>
                                                                        <w:bottom w:val="none" w:sz="0" w:space="0" w:color="auto"/>
                                                                        <w:right w:val="none" w:sz="0" w:space="0" w:color="auto"/>
                                                                      </w:divBdr>
                                                                      <w:divsChild>
                                                                        <w:div w:id="1732072061">
                                                                          <w:marLeft w:val="0"/>
                                                                          <w:marRight w:val="0"/>
                                                                          <w:marTop w:val="0"/>
                                                                          <w:marBottom w:val="0"/>
                                                                          <w:divBdr>
                                                                            <w:top w:val="none" w:sz="0" w:space="0" w:color="auto"/>
                                                                            <w:left w:val="none" w:sz="0" w:space="0" w:color="auto"/>
                                                                            <w:bottom w:val="none" w:sz="0" w:space="0" w:color="auto"/>
                                                                            <w:right w:val="none" w:sz="0" w:space="0" w:color="auto"/>
                                                                          </w:divBdr>
                                                                          <w:divsChild>
                                                                            <w:div w:id="1611430856">
                                                                              <w:marLeft w:val="0"/>
                                                                              <w:marRight w:val="0"/>
                                                                              <w:marTop w:val="0"/>
                                                                              <w:marBottom w:val="0"/>
                                                                              <w:divBdr>
                                                                                <w:top w:val="none" w:sz="0" w:space="0" w:color="auto"/>
                                                                                <w:left w:val="none" w:sz="0" w:space="0" w:color="auto"/>
                                                                                <w:bottom w:val="none" w:sz="0" w:space="0" w:color="auto"/>
                                                                                <w:right w:val="none" w:sz="0" w:space="0" w:color="auto"/>
                                                                              </w:divBdr>
                                                                              <w:divsChild>
                                                                                <w:div w:id="1553343977">
                                                                                  <w:marLeft w:val="0"/>
                                                                                  <w:marRight w:val="0"/>
                                                                                  <w:marTop w:val="0"/>
                                                                                  <w:marBottom w:val="0"/>
                                                                                  <w:divBdr>
                                                                                    <w:top w:val="none" w:sz="0" w:space="0" w:color="auto"/>
                                                                                    <w:left w:val="none" w:sz="0" w:space="0" w:color="auto"/>
                                                                                    <w:bottom w:val="none" w:sz="0" w:space="0" w:color="auto"/>
                                                                                    <w:right w:val="none" w:sz="0" w:space="0" w:color="auto"/>
                                                                                  </w:divBdr>
                                                                                  <w:divsChild>
                                                                                    <w:div w:id="424151193">
                                                                                      <w:marLeft w:val="0"/>
                                                                                      <w:marRight w:val="0"/>
                                                                                      <w:marTop w:val="0"/>
                                                                                      <w:marBottom w:val="0"/>
                                                                                      <w:divBdr>
                                                                                        <w:top w:val="none" w:sz="0" w:space="0" w:color="auto"/>
                                                                                        <w:left w:val="none" w:sz="0" w:space="0" w:color="auto"/>
                                                                                        <w:bottom w:val="none" w:sz="0" w:space="0" w:color="auto"/>
                                                                                        <w:right w:val="none" w:sz="0" w:space="0" w:color="auto"/>
                                                                                      </w:divBdr>
                                                                                      <w:divsChild>
                                                                                        <w:div w:id="1277524284">
                                                                                          <w:marLeft w:val="0"/>
                                                                                          <w:marRight w:val="120"/>
                                                                                          <w:marTop w:val="0"/>
                                                                                          <w:marBottom w:val="150"/>
                                                                                          <w:divBdr>
                                                                                            <w:top w:val="single" w:sz="2" w:space="0" w:color="EFEFEF"/>
                                                                                            <w:left w:val="single" w:sz="6" w:space="0" w:color="EFEFEF"/>
                                                                                            <w:bottom w:val="single" w:sz="6" w:space="0" w:color="E2E2E2"/>
                                                                                            <w:right w:val="single" w:sz="6" w:space="0" w:color="EFEFEF"/>
                                                                                          </w:divBdr>
                                                                                          <w:divsChild>
                                                                                            <w:div w:id="1183327276">
                                                                                              <w:marLeft w:val="0"/>
                                                                                              <w:marRight w:val="0"/>
                                                                                              <w:marTop w:val="0"/>
                                                                                              <w:marBottom w:val="0"/>
                                                                                              <w:divBdr>
                                                                                                <w:top w:val="none" w:sz="0" w:space="0" w:color="auto"/>
                                                                                                <w:left w:val="none" w:sz="0" w:space="0" w:color="auto"/>
                                                                                                <w:bottom w:val="none" w:sz="0" w:space="0" w:color="auto"/>
                                                                                                <w:right w:val="none" w:sz="0" w:space="0" w:color="auto"/>
                                                                                              </w:divBdr>
                                                                                              <w:divsChild>
                                                                                                <w:div w:id="1848253404">
                                                                                                  <w:marLeft w:val="0"/>
                                                                                                  <w:marRight w:val="0"/>
                                                                                                  <w:marTop w:val="0"/>
                                                                                                  <w:marBottom w:val="0"/>
                                                                                                  <w:divBdr>
                                                                                                    <w:top w:val="none" w:sz="0" w:space="0" w:color="auto"/>
                                                                                                    <w:left w:val="none" w:sz="0" w:space="0" w:color="auto"/>
                                                                                                    <w:bottom w:val="none" w:sz="0" w:space="0" w:color="auto"/>
                                                                                                    <w:right w:val="none" w:sz="0" w:space="0" w:color="auto"/>
                                                                                                  </w:divBdr>
                                                                                                  <w:divsChild>
                                                                                                    <w:div w:id="1140731456">
                                                                                                      <w:marLeft w:val="0"/>
                                                                                                      <w:marRight w:val="0"/>
                                                                                                      <w:marTop w:val="0"/>
                                                                                                      <w:marBottom w:val="0"/>
                                                                                                      <w:divBdr>
                                                                                                        <w:top w:val="none" w:sz="0" w:space="0" w:color="auto"/>
                                                                                                        <w:left w:val="none" w:sz="0" w:space="0" w:color="auto"/>
                                                                                                        <w:bottom w:val="none" w:sz="0" w:space="0" w:color="auto"/>
                                                                                                        <w:right w:val="none" w:sz="0" w:space="0" w:color="auto"/>
                                                                                                      </w:divBdr>
                                                                                                      <w:divsChild>
                                                                                                        <w:div w:id="1825655661">
                                                                                                          <w:marLeft w:val="0"/>
                                                                                                          <w:marRight w:val="0"/>
                                                                                                          <w:marTop w:val="0"/>
                                                                                                          <w:marBottom w:val="0"/>
                                                                                                          <w:divBdr>
                                                                                                            <w:top w:val="none" w:sz="0" w:space="0" w:color="auto"/>
                                                                                                            <w:left w:val="none" w:sz="0" w:space="0" w:color="auto"/>
                                                                                                            <w:bottom w:val="none" w:sz="0" w:space="0" w:color="auto"/>
                                                                                                            <w:right w:val="none" w:sz="0" w:space="0" w:color="auto"/>
                                                                                                          </w:divBdr>
                                                                                                          <w:divsChild>
                                                                                                            <w:div w:id="1085419476">
                                                                                                              <w:marLeft w:val="0"/>
                                                                                                              <w:marRight w:val="0"/>
                                                                                                              <w:marTop w:val="0"/>
                                                                                                              <w:marBottom w:val="0"/>
                                                                                                              <w:divBdr>
                                                                                                                <w:top w:val="none" w:sz="0" w:space="0" w:color="auto"/>
                                                                                                                <w:left w:val="none" w:sz="0" w:space="0" w:color="auto"/>
                                                                                                                <w:bottom w:val="none" w:sz="0" w:space="0" w:color="auto"/>
                                                                                                                <w:right w:val="none" w:sz="0" w:space="0" w:color="auto"/>
                                                                                                              </w:divBdr>
                                                                                                              <w:divsChild>
                                                                                                                <w:div w:id="1182476132">
                                                                                                                  <w:marLeft w:val="0"/>
                                                                                                                  <w:marRight w:val="0"/>
                                                                                                                  <w:marTop w:val="0"/>
                                                                                                                  <w:marBottom w:val="0"/>
                                                                                                                  <w:divBdr>
                                                                                                                    <w:top w:val="single" w:sz="2" w:space="4" w:color="D8D8D8"/>
                                                                                                                    <w:left w:val="single" w:sz="2" w:space="0" w:color="D8D8D8"/>
                                                                                                                    <w:bottom w:val="single" w:sz="2" w:space="4" w:color="D8D8D8"/>
                                                                                                                    <w:right w:val="single" w:sz="2" w:space="0" w:color="D8D8D8"/>
                                                                                                                  </w:divBdr>
                                                                                                                  <w:divsChild>
                                                                                                                    <w:div w:id="1153791359">
                                                                                                                      <w:marLeft w:val="225"/>
                                                                                                                      <w:marRight w:val="225"/>
                                                                                                                      <w:marTop w:val="75"/>
                                                                                                                      <w:marBottom w:val="75"/>
                                                                                                                      <w:divBdr>
                                                                                                                        <w:top w:val="none" w:sz="0" w:space="0" w:color="auto"/>
                                                                                                                        <w:left w:val="none" w:sz="0" w:space="0" w:color="auto"/>
                                                                                                                        <w:bottom w:val="none" w:sz="0" w:space="0" w:color="auto"/>
                                                                                                                        <w:right w:val="none" w:sz="0" w:space="0" w:color="auto"/>
                                                                                                                      </w:divBdr>
                                                                                                                      <w:divsChild>
                                                                                                                        <w:div w:id="2053380907">
                                                                                                                          <w:marLeft w:val="0"/>
                                                                                                                          <w:marRight w:val="0"/>
                                                                                                                          <w:marTop w:val="0"/>
                                                                                                                          <w:marBottom w:val="0"/>
                                                                                                                          <w:divBdr>
                                                                                                                            <w:top w:val="single" w:sz="6" w:space="0" w:color="auto"/>
                                                                                                                            <w:left w:val="single" w:sz="6" w:space="0" w:color="auto"/>
                                                                                                                            <w:bottom w:val="single" w:sz="6" w:space="0" w:color="auto"/>
                                                                                                                            <w:right w:val="single" w:sz="6" w:space="0" w:color="auto"/>
                                                                                                                          </w:divBdr>
                                                                                                                          <w:divsChild>
                                                                                                                            <w:div w:id="534974421">
                                                                                                                              <w:marLeft w:val="0"/>
                                                                                                                              <w:marRight w:val="0"/>
                                                                                                                              <w:marTop w:val="0"/>
                                                                                                                              <w:marBottom w:val="675"/>
                                                                                                                              <w:divBdr>
                                                                                                                                <w:top w:val="none" w:sz="0" w:space="0" w:color="auto"/>
                                                                                                                                <w:left w:val="none" w:sz="0" w:space="0" w:color="auto"/>
                                                                                                                                <w:bottom w:val="none" w:sz="0" w:space="0" w:color="auto"/>
                                                                                                                                <w:right w:val="none" w:sz="0" w:space="0" w:color="auto"/>
                                                                                                                              </w:divBdr>
                                                                                                                              <w:divsChild>
                                                                                                                                <w:div w:id="748499258">
                                                                                                                                  <w:marLeft w:val="0"/>
                                                                                                                                  <w:marRight w:val="0"/>
                                                                                                                                  <w:marTop w:val="0"/>
                                                                                                                                  <w:marBottom w:val="0"/>
                                                                                                                                  <w:divBdr>
                                                                                                                                    <w:top w:val="none" w:sz="0" w:space="0" w:color="auto"/>
                                                                                                                                    <w:left w:val="none" w:sz="0" w:space="0" w:color="auto"/>
                                                                                                                                    <w:bottom w:val="none" w:sz="0" w:space="0" w:color="auto"/>
                                                                                                                                    <w:right w:val="none" w:sz="0" w:space="0" w:color="auto"/>
                                                                                                                                  </w:divBdr>
                                                                                                                                  <w:divsChild>
                                                                                                                                    <w:div w:id="17884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64687">
      <w:bodyDiv w:val="1"/>
      <w:marLeft w:val="0"/>
      <w:marRight w:val="0"/>
      <w:marTop w:val="0"/>
      <w:marBottom w:val="0"/>
      <w:divBdr>
        <w:top w:val="none" w:sz="0" w:space="0" w:color="auto"/>
        <w:left w:val="none" w:sz="0" w:space="0" w:color="auto"/>
        <w:bottom w:val="none" w:sz="0" w:space="0" w:color="auto"/>
        <w:right w:val="none" w:sz="0" w:space="0" w:color="auto"/>
      </w:divBdr>
      <w:divsChild>
        <w:div w:id="117460191">
          <w:marLeft w:val="0"/>
          <w:marRight w:val="0"/>
          <w:marTop w:val="0"/>
          <w:marBottom w:val="0"/>
          <w:divBdr>
            <w:top w:val="none" w:sz="0" w:space="0" w:color="auto"/>
            <w:left w:val="none" w:sz="0" w:space="0" w:color="auto"/>
            <w:bottom w:val="none" w:sz="0" w:space="0" w:color="auto"/>
            <w:right w:val="none" w:sz="0" w:space="0" w:color="auto"/>
          </w:divBdr>
          <w:divsChild>
            <w:div w:id="435370615">
              <w:marLeft w:val="0"/>
              <w:marRight w:val="0"/>
              <w:marTop w:val="0"/>
              <w:marBottom w:val="0"/>
              <w:divBdr>
                <w:top w:val="none" w:sz="0" w:space="0" w:color="auto"/>
                <w:left w:val="none" w:sz="0" w:space="0" w:color="auto"/>
                <w:bottom w:val="none" w:sz="0" w:space="0" w:color="auto"/>
                <w:right w:val="none" w:sz="0" w:space="0" w:color="auto"/>
              </w:divBdr>
              <w:divsChild>
                <w:div w:id="1804931601">
                  <w:marLeft w:val="0"/>
                  <w:marRight w:val="0"/>
                  <w:marTop w:val="0"/>
                  <w:marBottom w:val="0"/>
                  <w:divBdr>
                    <w:top w:val="none" w:sz="0" w:space="0" w:color="auto"/>
                    <w:left w:val="none" w:sz="0" w:space="0" w:color="auto"/>
                    <w:bottom w:val="none" w:sz="0" w:space="0" w:color="auto"/>
                    <w:right w:val="none" w:sz="0" w:space="0" w:color="auto"/>
                  </w:divBdr>
                  <w:divsChild>
                    <w:div w:id="1546408822">
                      <w:marLeft w:val="0"/>
                      <w:marRight w:val="0"/>
                      <w:marTop w:val="0"/>
                      <w:marBottom w:val="0"/>
                      <w:divBdr>
                        <w:top w:val="none" w:sz="0" w:space="0" w:color="auto"/>
                        <w:left w:val="none" w:sz="0" w:space="0" w:color="auto"/>
                        <w:bottom w:val="none" w:sz="0" w:space="0" w:color="auto"/>
                        <w:right w:val="none" w:sz="0" w:space="0" w:color="auto"/>
                      </w:divBdr>
                      <w:divsChild>
                        <w:div w:id="1187062325">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1557815408">
                                  <w:marLeft w:val="0"/>
                                  <w:marRight w:val="0"/>
                                  <w:marTop w:val="0"/>
                                  <w:marBottom w:val="0"/>
                                  <w:divBdr>
                                    <w:top w:val="none" w:sz="0" w:space="0" w:color="auto"/>
                                    <w:left w:val="none" w:sz="0" w:space="0" w:color="auto"/>
                                    <w:bottom w:val="none" w:sz="0" w:space="0" w:color="auto"/>
                                    <w:right w:val="none" w:sz="0" w:space="0" w:color="auto"/>
                                  </w:divBdr>
                                  <w:divsChild>
                                    <w:div w:id="1046029514">
                                      <w:marLeft w:val="0"/>
                                      <w:marRight w:val="0"/>
                                      <w:marTop w:val="0"/>
                                      <w:marBottom w:val="0"/>
                                      <w:divBdr>
                                        <w:top w:val="none" w:sz="0" w:space="0" w:color="auto"/>
                                        <w:left w:val="none" w:sz="0" w:space="0" w:color="auto"/>
                                        <w:bottom w:val="none" w:sz="0" w:space="0" w:color="auto"/>
                                        <w:right w:val="none" w:sz="0" w:space="0" w:color="auto"/>
                                      </w:divBdr>
                                      <w:divsChild>
                                        <w:div w:id="118382160">
                                          <w:marLeft w:val="0"/>
                                          <w:marRight w:val="0"/>
                                          <w:marTop w:val="0"/>
                                          <w:marBottom w:val="0"/>
                                          <w:divBdr>
                                            <w:top w:val="none" w:sz="0" w:space="0" w:color="auto"/>
                                            <w:left w:val="none" w:sz="0" w:space="0" w:color="auto"/>
                                            <w:bottom w:val="none" w:sz="0" w:space="0" w:color="auto"/>
                                            <w:right w:val="none" w:sz="0" w:space="0" w:color="auto"/>
                                          </w:divBdr>
                                          <w:divsChild>
                                            <w:div w:id="168127253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755231">
                                                  <w:marLeft w:val="0"/>
                                                  <w:marRight w:val="0"/>
                                                  <w:marTop w:val="0"/>
                                                  <w:marBottom w:val="0"/>
                                                  <w:divBdr>
                                                    <w:top w:val="none" w:sz="0" w:space="0" w:color="auto"/>
                                                    <w:left w:val="none" w:sz="0" w:space="0" w:color="auto"/>
                                                    <w:bottom w:val="none" w:sz="0" w:space="0" w:color="auto"/>
                                                    <w:right w:val="none" w:sz="0" w:space="0" w:color="auto"/>
                                                  </w:divBdr>
                                                  <w:divsChild>
                                                    <w:div w:id="515273438">
                                                      <w:marLeft w:val="0"/>
                                                      <w:marRight w:val="0"/>
                                                      <w:marTop w:val="0"/>
                                                      <w:marBottom w:val="0"/>
                                                      <w:divBdr>
                                                        <w:top w:val="none" w:sz="0" w:space="0" w:color="auto"/>
                                                        <w:left w:val="none" w:sz="0" w:space="0" w:color="auto"/>
                                                        <w:bottom w:val="none" w:sz="0" w:space="0" w:color="auto"/>
                                                        <w:right w:val="none" w:sz="0" w:space="0" w:color="auto"/>
                                                      </w:divBdr>
                                                      <w:divsChild>
                                                        <w:div w:id="2113940417">
                                                          <w:marLeft w:val="0"/>
                                                          <w:marRight w:val="0"/>
                                                          <w:marTop w:val="0"/>
                                                          <w:marBottom w:val="0"/>
                                                          <w:divBdr>
                                                            <w:top w:val="none" w:sz="0" w:space="0" w:color="auto"/>
                                                            <w:left w:val="none" w:sz="0" w:space="0" w:color="auto"/>
                                                            <w:bottom w:val="none" w:sz="0" w:space="0" w:color="auto"/>
                                                            <w:right w:val="none" w:sz="0" w:space="0" w:color="auto"/>
                                                          </w:divBdr>
                                                          <w:divsChild>
                                                            <w:div w:id="2057120114">
                                                              <w:marLeft w:val="0"/>
                                                              <w:marRight w:val="0"/>
                                                              <w:marTop w:val="0"/>
                                                              <w:marBottom w:val="0"/>
                                                              <w:divBdr>
                                                                <w:top w:val="none" w:sz="0" w:space="0" w:color="auto"/>
                                                                <w:left w:val="none" w:sz="0" w:space="0" w:color="auto"/>
                                                                <w:bottom w:val="none" w:sz="0" w:space="0" w:color="auto"/>
                                                                <w:right w:val="none" w:sz="0" w:space="0" w:color="auto"/>
                                                              </w:divBdr>
                                                              <w:divsChild>
                                                                <w:div w:id="585185337">
                                                                  <w:marLeft w:val="0"/>
                                                                  <w:marRight w:val="0"/>
                                                                  <w:marTop w:val="0"/>
                                                                  <w:marBottom w:val="0"/>
                                                                  <w:divBdr>
                                                                    <w:top w:val="none" w:sz="0" w:space="0" w:color="auto"/>
                                                                    <w:left w:val="none" w:sz="0" w:space="0" w:color="auto"/>
                                                                    <w:bottom w:val="none" w:sz="0" w:space="0" w:color="auto"/>
                                                                    <w:right w:val="none" w:sz="0" w:space="0" w:color="auto"/>
                                                                  </w:divBdr>
                                                                  <w:divsChild>
                                                                    <w:div w:id="1641837003">
                                                                      <w:marLeft w:val="0"/>
                                                                      <w:marRight w:val="0"/>
                                                                      <w:marTop w:val="0"/>
                                                                      <w:marBottom w:val="0"/>
                                                                      <w:divBdr>
                                                                        <w:top w:val="none" w:sz="0" w:space="0" w:color="auto"/>
                                                                        <w:left w:val="none" w:sz="0" w:space="0" w:color="auto"/>
                                                                        <w:bottom w:val="none" w:sz="0" w:space="0" w:color="auto"/>
                                                                        <w:right w:val="none" w:sz="0" w:space="0" w:color="auto"/>
                                                                      </w:divBdr>
                                                                      <w:divsChild>
                                                                        <w:div w:id="860238334">
                                                                          <w:marLeft w:val="0"/>
                                                                          <w:marRight w:val="0"/>
                                                                          <w:marTop w:val="0"/>
                                                                          <w:marBottom w:val="0"/>
                                                                          <w:divBdr>
                                                                            <w:top w:val="none" w:sz="0" w:space="0" w:color="auto"/>
                                                                            <w:left w:val="none" w:sz="0" w:space="0" w:color="auto"/>
                                                                            <w:bottom w:val="none" w:sz="0" w:space="0" w:color="auto"/>
                                                                            <w:right w:val="none" w:sz="0" w:space="0" w:color="auto"/>
                                                                          </w:divBdr>
                                                                          <w:divsChild>
                                                                            <w:div w:id="1664550403">
                                                                              <w:marLeft w:val="0"/>
                                                                              <w:marRight w:val="0"/>
                                                                              <w:marTop w:val="0"/>
                                                                              <w:marBottom w:val="0"/>
                                                                              <w:divBdr>
                                                                                <w:top w:val="none" w:sz="0" w:space="0" w:color="auto"/>
                                                                                <w:left w:val="none" w:sz="0" w:space="0" w:color="auto"/>
                                                                                <w:bottom w:val="none" w:sz="0" w:space="0" w:color="auto"/>
                                                                                <w:right w:val="none" w:sz="0" w:space="0" w:color="auto"/>
                                                                              </w:divBdr>
                                                                              <w:divsChild>
                                                                                <w:div w:id="1115976664">
                                                                                  <w:marLeft w:val="0"/>
                                                                                  <w:marRight w:val="0"/>
                                                                                  <w:marTop w:val="0"/>
                                                                                  <w:marBottom w:val="0"/>
                                                                                  <w:divBdr>
                                                                                    <w:top w:val="none" w:sz="0" w:space="0" w:color="auto"/>
                                                                                    <w:left w:val="none" w:sz="0" w:space="0" w:color="auto"/>
                                                                                    <w:bottom w:val="none" w:sz="0" w:space="0" w:color="auto"/>
                                                                                    <w:right w:val="none" w:sz="0" w:space="0" w:color="auto"/>
                                                                                  </w:divBdr>
                                                                                  <w:divsChild>
                                                                                    <w:div w:id="510534650">
                                                                                      <w:marLeft w:val="0"/>
                                                                                      <w:marRight w:val="0"/>
                                                                                      <w:marTop w:val="0"/>
                                                                                      <w:marBottom w:val="0"/>
                                                                                      <w:divBdr>
                                                                                        <w:top w:val="none" w:sz="0" w:space="0" w:color="auto"/>
                                                                                        <w:left w:val="none" w:sz="0" w:space="0" w:color="auto"/>
                                                                                        <w:bottom w:val="none" w:sz="0" w:space="0" w:color="auto"/>
                                                                                        <w:right w:val="none" w:sz="0" w:space="0" w:color="auto"/>
                                                                                      </w:divBdr>
                                                                                      <w:divsChild>
                                                                                        <w:div w:id="352268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324536">
                                                                                              <w:marLeft w:val="0"/>
                                                                                              <w:marRight w:val="0"/>
                                                                                              <w:marTop w:val="0"/>
                                                                                              <w:marBottom w:val="0"/>
                                                                                              <w:divBdr>
                                                                                                <w:top w:val="none" w:sz="0" w:space="0" w:color="auto"/>
                                                                                                <w:left w:val="none" w:sz="0" w:space="0" w:color="auto"/>
                                                                                                <w:bottom w:val="none" w:sz="0" w:space="0" w:color="auto"/>
                                                                                                <w:right w:val="none" w:sz="0" w:space="0" w:color="auto"/>
                                                                                              </w:divBdr>
                                                                                              <w:divsChild>
                                                                                                <w:div w:id="2104839682">
                                                                                                  <w:marLeft w:val="0"/>
                                                                                                  <w:marRight w:val="0"/>
                                                                                                  <w:marTop w:val="0"/>
                                                                                                  <w:marBottom w:val="0"/>
                                                                                                  <w:divBdr>
                                                                                                    <w:top w:val="none" w:sz="0" w:space="0" w:color="auto"/>
                                                                                                    <w:left w:val="none" w:sz="0" w:space="0" w:color="auto"/>
                                                                                                    <w:bottom w:val="none" w:sz="0" w:space="0" w:color="auto"/>
                                                                                                    <w:right w:val="none" w:sz="0" w:space="0" w:color="auto"/>
                                                                                                  </w:divBdr>
                                                                                                  <w:divsChild>
                                                                                                    <w:div w:id="1068727405">
                                                                                                      <w:marLeft w:val="0"/>
                                                                                                      <w:marRight w:val="0"/>
                                                                                                      <w:marTop w:val="0"/>
                                                                                                      <w:marBottom w:val="0"/>
                                                                                                      <w:divBdr>
                                                                                                        <w:top w:val="none" w:sz="0" w:space="0" w:color="auto"/>
                                                                                                        <w:left w:val="none" w:sz="0" w:space="0" w:color="auto"/>
                                                                                                        <w:bottom w:val="none" w:sz="0" w:space="0" w:color="auto"/>
                                                                                                        <w:right w:val="none" w:sz="0" w:space="0" w:color="auto"/>
                                                                                                      </w:divBdr>
                                                                                                      <w:divsChild>
                                                                                                        <w:div w:id="1581020286">
                                                                                                          <w:marLeft w:val="0"/>
                                                                                                          <w:marRight w:val="0"/>
                                                                                                          <w:marTop w:val="0"/>
                                                                                                          <w:marBottom w:val="0"/>
                                                                                                          <w:divBdr>
                                                                                                            <w:top w:val="none" w:sz="0" w:space="0" w:color="auto"/>
                                                                                                            <w:left w:val="none" w:sz="0" w:space="0" w:color="auto"/>
                                                                                                            <w:bottom w:val="none" w:sz="0" w:space="0" w:color="auto"/>
                                                                                                            <w:right w:val="none" w:sz="0" w:space="0" w:color="auto"/>
                                                                                                          </w:divBdr>
                                                                                                          <w:divsChild>
                                                                                                            <w:div w:id="225995262">
                                                                                                              <w:marLeft w:val="0"/>
                                                                                                              <w:marRight w:val="0"/>
                                                                                                              <w:marTop w:val="0"/>
                                                                                                              <w:marBottom w:val="0"/>
                                                                                                              <w:divBdr>
                                                                                                                <w:top w:val="single" w:sz="2" w:space="4" w:color="D8D8D8"/>
                                                                                                                <w:left w:val="single" w:sz="2" w:space="0" w:color="D8D8D8"/>
                                                                                                                <w:bottom w:val="single" w:sz="2" w:space="4" w:color="D8D8D8"/>
                                                                                                                <w:right w:val="single" w:sz="2" w:space="0" w:color="D8D8D8"/>
                                                                                                              </w:divBdr>
                                                                                                              <w:divsChild>
                                                                                                                <w:div w:id="1225917490">
                                                                                                                  <w:marLeft w:val="225"/>
                                                                                                                  <w:marRight w:val="225"/>
                                                                                                                  <w:marTop w:val="75"/>
                                                                                                                  <w:marBottom w:val="75"/>
                                                                                                                  <w:divBdr>
                                                                                                                    <w:top w:val="none" w:sz="0" w:space="0" w:color="auto"/>
                                                                                                                    <w:left w:val="none" w:sz="0" w:space="0" w:color="auto"/>
                                                                                                                    <w:bottom w:val="none" w:sz="0" w:space="0" w:color="auto"/>
                                                                                                                    <w:right w:val="none" w:sz="0" w:space="0" w:color="auto"/>
                                                                                                                  </w:divBdr>
                                                                                                                  <w:divsChild>
                                                                                                                    <w:div w:id="1544830448">
                                                                                                                      <w:marLeft w:val="0"/>
                                                                                                                      <w:marRight w:val="0"/>
                                                                                                                      <w:marTop w:val="0"/>
                                                                                                                      <w:marBottom w:val="0"/>
                                                                                                                      <w:divBdr>
                                                                                                                        <w:top w:val="single" w:sz="6" w:space="0" w:color="auto"/>
                                                                                                                        <w:left w:val="single" w:sz="6" w:space="0" w:color="auto"/>
                                                                                                                        <w:bottom w:val="single" w:sz="6" w:space="0" w:color="auto"/>
                                                                                                                        <w:right w:val="single" w:sz="6" w:space="0" w:color="auto"/>
                                                                                                                      </w:divBdr>
                                                                                                                      <w:divsChild>
                                                                                                                        <w:div w:id="760025298">
                                                                                                                          <w:marLeft w:val="0"/>
                                                                                                                          <w:marRight w:val="0"/>
                                                                                                                          <w:marTop w:val="0"/>
                                                                                                                          <w:marBottom w:val="0"/>
                                                                                                                          <w:divBdr>
                                                                                                                            <w:top w:val="none" w:sz="0" w:space="0" w:color="auto"/>
                                                                                                                            <w:left w:val="none" w:sz="0" w:space="0" w:color="auto"/>
                                                                                                                            <w:bottom w:val="none" w:sz="0" w:space="0" w:color="auto"/>
                                                                                                                            <w:right w:val="none" w:sz="0" w:space="0" w:color="auto"/>
                                                                                                                          </w:divBdr>
                                                                                                                          <w:divsChild>
                                                                                                                            <w:div w:id="4525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255377">
      <w:bodyDiv w:val="1"/>
      <w:marLeft w:val="0"/>
      <w:marRight w:val="0"/>
      <w:marTop w:val="0"/>
      <w:marBottom w:val="0"/>
      <w:divBdr>
        <w:top w:val="none" w:sz="0" w:space="0" w:color="auto"/>
        <w:left w:val="none" w:sz="0" w:space="0" w:color="auto"/>
        <w:bottom w:val="none" w:sz="0" w:space="0" w:color="auto"/>
        <w:right w:val="none" w:sz="0" w:space="0" w:color="auto"/>
      </w:divBdr>
    </w:div>
    <w:div w:id="19563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Tracy</dc:creator>
  <cp:lastModifiedBy>Tom Tracy</cp:lastModifiedBy>
  <cp:revision>4</cp:revision>
  <cp:lastPrinted>2021-09-09T12:44:00Z</cp:lastPrinted>
  <dcterms:created xsi:type="dcterms:W3CDTF">2021-09-09T12:42:00Z</dcterms:created>
  <dcterms:modified xsi:type="dcterms:W3CDTF">2021-09-09T12:45:00Z</dcterms:modified>
</cp:coreProperties>
</file>